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57" w:rsidRPr="00895A42" w:rsidRDefault="001D1B19" w:rsidP="001D1B19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895A42">
        <w:rPr>
          <w:rFonts w:ascii="Times New Roman" w:hAnsi="Times New Roman"/>
          <w:sz w:val="28"/>
          <w:szCs w:val="28"/>
        </w:rPr>
        <w:t>Пояснительная записка</w:t>
      </w:r>
    </w:p>
    <w:p w:rsidR="008522AD" w:rsidRDefault="008522AD" w:rsidP="001D1B19">
      <w:pPr>
        <w:pStyle w:val="ae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895A42">
        <w:rPr>
          <w:rFonts w:ascii="Times New Roman" w:hAnsi="Times New Roman"/>
          <w:sz w:val="28"/>
          <w:szCs w:val="28"/>
        </w:rPr>
        <w:t>К подпрограмме «</w:t>
      </w:r>
      <w:r w:rsidRPr="00895A42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Создание  условий для развития  физической культуры и спорта  в Кезском районе  на 2015-2020 годы»</w:t>
      </w:r>
    </w:p>
    <w:p w:rsidR="00895A42" w:rsidRPr="00895A42" w:rsidRDefault="00895A42" w:rsidP="001D1B19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53683C" w:rsidRPr="0053683C" w:rsidRDefault="001D1B19" w:rsidP="0053683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53683C">
        <w:rPr>
          <w:rFonts w:ascii="Times New Roman" w:hAnsi="Times New Roman"/>
          <w:b/>
          <w:sz w:val="24"/>
          <w:szCs w:val="24"/>
          <w:u w:val="single"/>
        </w:rPr>
        <w:t>Форма 1</w:t>
      </w:r>
      <w:r w:rsidR="0053683C" w:rsidRPr="0053683C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hyperlink r:id="rId8" w:history="1">
        <w:r w:rsidR="0053683C" w:rsidRPr="0053683C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Отчет</w:t>
        </w:r>
      </w:hyperlink>
      <w:r w:rsidR="0053683C" w:rsidRPr="0053683C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</w:t>
      </w:r>
    </w:p>
    <w:p w:rsidR="001D1B19" w:rsidRDefault="0053683C" w:rsidP="0053683C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53683C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целом наблюдается рост числа занимающихся физической культурой. Связанно с внедрение системы ГТО. В спартакиадное движение включился АПК. </w:t>
      </w:r>
      <w:r w:rsidR="006E5C17">
        <w:rPr>
          <w:rFonts w:ascii="Times New Roman" w:hAnsi="Times New Roman"/>
          <w:sz w:val="24"/>
          <w:szCs w:val="24"/>
        </w:rPr>
        <w:t>Продолжают открываться спортивные клубы при</w:t>
      </w:r>
      <w:r>
        <w:rPr>
          <w:rFonts w:ascii="Times New Roman" w:hAnsi="Times New Roman"/>
          <w:sz w:val="24"/>
          <w:szCs w:val="24"/>
        </w:rPr>
        <w:t xml:space="preserve"> школ</w:t>
      </w:r>
      <w:r w:rsidR="006E5C17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 xml:space="preserve"> района.</w:t>
      </w:r>
    </w:p>
    <w:p w:rsidR="0053683C" w:rsidRDefault="006E5C17" w:rsidP="0053683C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2D4932">
        <w:rPr>
          <w:rFonts w:ascii="Times New Roman" w:hAnsi="Times New Roman"/>
          <w:sz w:val="24"/>
          <w:szCs w:val="24"/>
        </w:rPr>
        <w:t>ост заработной платы</w:t>
      </w:r>
      <w:r>
        <w:rPr>
          <w:rFonts w:ascii="Times New Roman" w:hAnsi="Times New Roman"/>
          <w:sz w:val="24"/>
          <w:szCs w:val="24"/>
        </w:rPr>
        <w:t xml:space="preserve"> остался на уровне 2015 года, в связи с оптимизацией расходования бюджетных </w:t>
      </w:r>
      <w:r w:rsidR="00895A42">
        <w:rPr>
          <w:rFonts w:ascii="Times New Roman" w:hAnsi="Times New Roman"/>
          <w:sz w:val="24"/>
          <w:szCs w:val="24"/>
        </w:rPr>
        <w:t>средств</w:t>
      </w:r>
      <w:r w:rsidR="002D4932">
        <w:rPr>
          <w:rFonts w:ascii="Times New Roman" w:hAnsi="Times New Roman"/>
          <w:sz w:val="24"/>
          <w:szCs w:val="24"/>
        </w:rPr>
        <w:t>.</w:t>
      </w:r>
    </w:p>
    <w:p w:rsidR="002D4932" w:rsidRDefault="002D4932" w:rsidP="0053683C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спортивных мероприятий практичес</w:t>
      </w:r>
      <w:r w:rsidR="006E5C17">
        <w:rPr>
          <w:rFonts w:ascii="Times New Roman" w:hAnsi="Times New Roman"/>
          <w:sz w:val="24"/>
          <w:szCs w:val="24"/>
        </w:rPr>
        <w:t>ки остается на прежнем уровне</w:t>
      </w:r>
      <w:r>
        <w:rPr>
          <w:rFonts w:ascii="Times New Roman" w:hAnsi="Times New Roman"/>
          <w:sz w:val="24"/>
          <w:szCs w:val="24"/>
        </w:rPr>
        <w:t>.</w:t>
      </w:r>
    </w:p>
    <w:p w:rsidR="002D4932" w:rsidRDefault="002D4932" w:rsidP="0053683C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:rsidR="002D4932" w:rsidRDefault="002D4932" w:rsidP="002D4932">
      <w:pPr>
        <w:ind w:firstLine="708"/>
        <w:jc w:val="center"/>
        <w:rPr>
          <w:b/>
        </w:rPr>
      </w:pPr>
      <w:r w:rsidRPr="002D493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Форма 2.</w:t>
      </w:r>
      <w:r w:rsidRPr="002D4932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hyperlink r:id="rId9" w:history="1">
        <w:r w:rsidRPr="002D4932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Отчет</w:t>
        </w:r>
      </w:hyperlink>
      <w:r w:rsidRPr="002D4932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 выполнении основных мероприятий муниципальной программы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>Приобретение спортивного оборудования, инвентаря и  спортивной формы: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 201</w:t>
      </w:r>
      <w:r w:rsidR="006E5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 году спортивный инвентарь з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акупался</w:t>
      </w:r>
      <w:r w:rsidR="006E5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сумму 96,4 т.р. 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 xml:space="preserve">Проведение районных спортивно-массовых мероприятий среди работающего населения и людей пенсионного возраста </w:t>
      </w:r>
      <w:r w:rsidR="006E5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Проведено 367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спортивно-массовых мероприят</w:t>
      </w:r>
      <w:r w:rsidR="006E5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ий с охватом 13538 человек (2015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год  - 3</w:t>
      </w:r>
      <w:r w:rsidR="006E5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60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мероприятий, 13</w:t>
      </w:r>
      <w:r w:rsidR="006E5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241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участников). </w:t>
      </w:r>
      <w:r w:rsidR="006E5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 счёт большего количества проводимых 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спартакиад  и видов спартакиад наблюдается небольшой рост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 xml:space="preserve">Организация и проведение спортивных мероприятий  среди инвалидов, лиц с ограниченными возможностями здоровья. 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Проведено 6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мероприятий с охватом 4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челов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ек (2014 год – 5 мер с охватом 41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человек)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Мероприятия проведены согласно плана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>Проведение районных спортивно-массовых мероприятий среди учащихся</w:t>
      </w:r>
      <w:r w:rsidR="00E966B8">
        <w:rPr>
          <w:rFonts w:ascii="Times New Roman" w:hAnsi="Times New Roman"/>
          <w:color w:val="000000"/>
          <w:sz w:val="24"/>
          <w:szCs w:val="24"/>
        </w:rPr>
        <w:t>.</w:t>
      </w:r>
      <w:r w:rsidRPr="00C47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Проведено 22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мероприятия с охватом более 2000 человек (2015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год – 2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мер. 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охватом 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1880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 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Увеличение связанно с внедрением комплекса ГТО.</w:t>
      </w:r>
    </w:p>
    <w:p w:rsidR="00E966B8" w:rsidRPr="00E966B8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E966B8">
        <w:rPr>
          <w:rFonts w:ascii="Times New Roman" w:hAnsi="Times New Roman"/>
          <w:color w:val="000000"/>
          <w:sz w:val="24"/>
          <w:szCs w:val="24"/>
        </w:rPr>
        <w:t xml:space="preserve">Организация приёмки норм физкультурно-спортивного комплекса «Готов к труду и обороне» (ГТО) </w:t>
      </w:r>
      <w:r w:rsidR="00E966B8"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Проведено</w:t>
      </w:r>
      <w:r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966B8"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27 </w:t>
      </w:r>
      <w:r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</w:t>
      </w:r>
      <w:r w:rsidR="00E966B8"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ероприятий по сдаче норм (тестов) ГТО приняло участие 132 человек правильно зарегистрированных в системе АИС ГТО</w:t>
      </w:r>
      <w:r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E966B8" w:rsidRPr="00E966B8">
        <w:rPr>
          <w:rFonts w:ascii="Times New Roman" w:hAnsi="Times New Roman"/>
          <w:color w:val="000000" w:themeColor="text1"/>
          <w:sz w:val="18"/>
          <w:szCs w:val="18"/>
          <w:lang w:eastAsia="ru-RU"/>
        </w:rPr>
        <w:t xml:space="preserve"> </w:t>
      </w:r>
      <w:r w:rsidR="00E966B8"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Сдавших 41(золото 30,серебро 7, бронза 4)</w:t>
      </w:r>
    </w:p>
    <w:p w:rsidR="002D4932" w:rsidRPr="00E966B8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966B8">
        <w:rPr>
          <w:rFonts w:ascii="Times New Roman" w:hAnsi="Times New Roman"/>
          <w:color w:val="000000"/>
          <w:sz w:val="24"/>
          <w:szCs w:val="24"/>
        </w:rPr>
        <w:t xml:space="preserve">Осуществление комплекса мер по обеспечению безопасности и правопорядка на спортивных сооружениях, массовых мероприятиях, работа с участниками, болельщиками и другими присутствующими. </w:t>
      </w:r>
      <w:r w:rsidRPr="00E966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 время проведения спортивных мероприятий проводится дежурство органами МВД </w:t>
      </w:r>
      <w:r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 всех основных мероприятиях было организованно дежурство сотрудниками, к сожалению количество их не удовлетворяет потребности по проведению мероприятий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 xml:space="preserve">Осуществление комплекса мер по обеспечению медицинского контроля при проведении спортивно- массовых мероприятий </w:t>
      </w:r>
      <w:r w:rsidRPr="00C47E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 время мероприятий проводится дежурство медицинскими работниками 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Все мероприятия проводились при присутствии медработника, к сожалению без автомобиля скорой помощи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 xml:space="preserve">Участие в вышестоящих спортивных мероприятиях (республиканские, Российские) </w:t>
      </w:r>
      <w:r w:rsidR="00E966B8" w:rsidRP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Район принял участие в 71 мероприятиях с охватом 1046 человека (2015 год – 61 с охватом 842 человек)</w:t>
      </w:r>
      <w:r w:rsidR="00E966B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 xml:space="preserve">Проведение учебно-тренировочных сборов </w:t>
      </w:r>
      <w:r w:rsidRPr="00C47E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летний период проводятся сборы с двух разовым питанием среди школьников 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течении года по плану были организованны сборы спортсменов за счёт летних лагерных смен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lastRenderedPageBreak/>
        <w:t xml:space="preserve">Ремонт и реконструкция спортивных объектов. </w:t>
      </w:r>
      <w:r w:rsidR="00536D72" w:rsidRPr="00536D7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Проводился  косметический ремонт раздевалок</w:t>
      </w:r>
      <w:r w:rsidR="00536D7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спортивного зала</w:t>
      </w:r>
      <w:r w:rsidR="00536D72" w:rsidRPr="00536D7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ДЮСШ и СОК Олимп ремонт трибун и раздевалок</w:t>
      </w:r>
    </w:p>
    <w:p w:rsidR="002D4932" w:rsidRPr="00536D72" w:rsidRDefault="002D4932" w:rsidP="00E966B8">
      <w:pPr>
        <w:pStyle w:val="a4"/>
        <w:numPr>
          <w:ilvl w:val="0"/>
          <w:numId w:val="2"/>
        </w:numPr>
        <w:spacing w:before="40" w:after="4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D72">
        <w:rPr>
          <w:rFonts w:ascii="Times New Roman" w:hAnsi="Times New Roman"/>
          <w:color w:val="000000"/>
          <w:sz w:val="24"/>
          <w:szCs w:val="24"/>
        </w:rPr>
        <w:t xml:space="preserve">Реализация мер, направленных на стимулирование и поощрение спортсменов и их тренеров за достижение высших спортивных результатов. </w:t>
      </w:r>
      <w:r w:rsidRPr="00536D72">
        <w:rPr>
          <w:rFonts w:ascii="Times New Roman" w:hAnsi="Times New Roman"/>
          <w:color w:val="000000"/>
          <w:sz w:val="24"/>
          <w:szCs w:val="24"/>
          <w:lang w:eastAsia="ru-RU"/>
        </w:rPr>
        <w:t>Награждений проведено в августе месяце в День физкульт</w:t>
      </w:r>
      <w:r w:rsidR="00536D72" w:rsidRPr="00536D72">
        <w:rPr>
          <w:rFonts w:ascii="Times New Roman" w:hAnsi="Times New Roman"/>
          <w:color w:val="000000"/>
          <w:sz w:val="24"/>
          <w:szCs w:val="24"/>
          <w:lang w:eastAsia="ru-RU"/>
        </w:rPr>
        <w:t>урника. Затрачено с налогами 136,6</w:t>
      </w:r>
      <w:r w:rsidRPr="00536D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т.р. 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spacing w:before="40" w:after="4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 xml:space="preserve">Присвоение спортивных разрядов  спортсменам; присвоение званий тренерам; присвоение  квалификационных категорий спортивных судей в порядке, установленном Положением о Единой всероссийской спортивной классификации и Положением о спортивных судьях; </w:t>
      </w:r>
      <w:r w:rsidR="00F57B00" w:rsidRPr="00F57B0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Присвоено 863 спортивных разрядов из них 4 КМС и 7 -1 взрослый разряд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spacing w:before="40" w:after="4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>Организация профессиональной подготовки, переподготовки и повышения квалификации специалистов в области физической культуры и спорта;</w:t>
      </w:r>
      <w:r w:rsidRPr="00C47E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Тренерско-преподавательский состав проходят курсы повышения квалификации в течении года 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течении года к сожалению работникам самостоятельно приходиться оплачивать курсы повышения</w:t>
      </w:r>
    </w:p>
    <w:p w:rsidR="002D4932" w:rsidRPr="00C47E46" w:rsidRDefault="002D4932" w:rsidP="00E966B8">
      <w:pPr>
        <w:pStyle w:val="a4"/>
        <w:numPr>
          <w:ilvl w:val="0"/>
          <w:numId w:val="2"/>
        </w:numPr>
        <w:spacing w:before="40" w:after="4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47E46">
        <w:rPr>
          <w:rFonts w:ascii="Times New Roman" w:hAnsi="Times New Roman"/>
          <w:color w:val="000000"/>
          <w:sz w:val="24"/>
          <w:szCs w:val="24"/>
        </w:rPr>
        <w:t xml:space="preserve">Изыскание  возможности  введения   штатной единицы инструктора  по физической культуре и спорту  в  Администрациях  сельских  поселений. </w:t>
      </w:r>
      <w:r w:rsidRPr="00C47E4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отчётном году финансирование не изыскано В связи с нехваткой денежных средств ставки в поселениях так и не открыты</w:t>
      </w:r>
    </w:p>
    <w:p w:rsidR="0053683C" w:rsidRDefault="0053683C" w:rsidP="002D4932">
      <w:pPr>
        <w:pStyle w:val="a4"/>
        <w:ind w:left="426"/>
      </w:pPr>
    </w:p>
    <w:p w:rsidR="00856EDE" w:rsidRPr="00856EDE" w:rsidRDefault="00856EDE" w:rsidP="00895A42">
      <w:pPr>
        <w:spacing w:after="0" w:line="240" w:lineRule="auto"/>
        <w:ind w:firstLine="426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856EDE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Форма 3.</w:t>
      </w:r>
      <w:r w:rsidRPr="00856ED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Отчет о финансовой оценке применения мер муниципального регулирования</w:t>
      </w:r>
    </w:p>
    <w:p w:rsidR="00BB7BD8" w:rsidRPr="00F57B00" w:rsidRDefault="00856EDE" w:rsidP="00856EDE">
      <w:pPr>
        <w:pStyle w:val="a4"/>
        <w:ind w:left="0"/>
        <w:rPr>
          <w:sz w:val="24"/>
          <w:szCs w:val="24"/>
        </w:rPr>
      </w:pPr>
      <w:r w:rsidRPr="00F57B00">
        <w:rPr>
          <w:rFonts w:ascii="Times New Roman" w:hAnsi="Times New Roman"/>
          <w:sz w:val="24"/>
          <w:szCs w:val="24"/>
        </w:rPr>
        <w:t xml:space="preserve">Освобождение от уплаты земельного налога государственных учреждений  в части МБУ СОК «Олимп» </w:t>
      </w:r>
    </w:p>
    <w:p w:rsidR="00BB7BD8" w:rsidRDefault="00BB7BD8" w:rsidP="00895A42">
      <w:pPr>
        <w:ind w:firstLine="426"/>
        <w:jc w:val="both"/>
        <w:rPr>
          <w:b/>
        </w:rPr>
      </w:pPr>
      <w:r w:rsidRPr="00BB7BD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 xml:space="preserve">Форма 4. </w:t>
      </w:r>
      <w:hyperlink r:id="rId10" w:history="1">
        <w:r w:rsidRPr="00BB7BD8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Отчет</w:t>
        </w:r>
      </w:hyperlink>
      <w:r w:rsidRPr="00BB7BD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FD7C1D" w:rsidRDefault="00BB7BD8" w:rsidP="00BB7BD8">
      <w:pPr>
        <w:rPr>
          <w:rFonts w:ascii="Times New Roman" w:hAnsi="Times New Roman"/>
        </w:rPr>
      </w:pPr>
      <w:r w:rsidRPr="0004438E">
        <w:rPr>
          <w:rFonts w:ascii="Times New Roman" w:hAnsi="Times New Roman"/>
        </w:rPr>
        <w:t xml:space="preserve">Доведённые муниципальные задания до МБУ СОК «Олимп» и МБУ ДО «Районная ДЮСШ». К сожалению перед ДЮСШ объем финансирования исполнен на </w:t>
      </w:r>
      <w:r w:rsidR="00F57B00">
        <w:rPr>
          <w:rFonts w:ascii="Times New Roman" w:hAnsi="Times New Roman"/>
        </w:rPr>
        <w:t>91</w:t>
      </w:r>
      <w:r w:rsidRPr="0004438E">
        <w:rPr>
          <w:rFonts w:ascii="Times New Roman" w:hAnsi="Times New Roman"/>
        </w:rPr>
        <w:t xml:space="preserve"> %. </w:t>
      </w:r>
    </w:p>
    <w:p w:rsidR="00FD7C1D" w:rsidRPr="00FD7C1D" w:rsidRDefault="00FD7C1D" w:rsidP="00895A42">
      <w:pPr>
        <w:spacing w:after="0" w:line="240" w:lineRule="auto"/>
        <w:ind w:left="284" w:firstLine="142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FD7C1D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Форма 5</w:t>
      </w:r>
      <w:r w:rsidRPr="00FD7C1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</w:t>
      </w:r>
      <w:hyperlink r:id="rId11" w:history="1">
        <w:r w:rsidRPr="00FD7C1D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Отчет</w:t>
        </w:r>
      </w:hyperlink>
      <w:r w:rsidRPr="00FD7C1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об использовании бюджетных ассигнований бюджета муниципального района (городского округа) на реализацию муниципальной программы</w:t>
      </w:r>
    </w:p>
    <w:p w:rsidR="00856EDE" w:rsidRPr="00FD7C1D" w:rsidRDefault="00FD7C1D" w:rsidP="00895A42">
      <w:pPr>
        <w:ind w:firstLine="426"/>
        <w:rPr>
          <w:rFonts w:ascii="Times New Roman" w:hAnsi="Times New Roman"/>
          <w:sz w:val="24"/>
          <w:szCs w:val="24"/>
        </w:rPr>
      </w:pPr>
      <w:r w:rsidRPr="00FD7C1D">
        <w:rPr>
          <w:rFonts w:ascii="Times New Roman" w:hAnsi="Times New Roman"/>
          <w:sz w:val="24"/>
          <w:szCs w:val="24"/>
        </w:rPr>
        <w:t>Бюджетные асси</w:t>
      </w:r>
      <w:r w:rsidR="00F57B00">
        <w:rPr>
          <w:rFonts w:ascii="Times New Roman" w:hAnsi="Times New Roman"/>
          <w:sz w:val="24"/>
          <w:szCs w:val="24"/>
        </w:rPr>
        <w:t>гнования запланированные на 2016</w:t>
      </w:r>
      <w:r w:rsidRPr="00FD7C1D">
        <w:rPr>
          <w:rFonts w:ascii="Times New Roman" w:hAnsi="Times New Roman"/>
          <w:sz w:val="24"/>
          <w:szCs w:val="24"/>
        </w:rPr>
        <w:t xml:space="preserve"> год исполнены в полном объеме кроме статьи: </w:t>
      </w:r>
      <w:r w:rsidRPr="00FD7C1D">
        <w:rPr>
          <w:rFonts w:ascii="Times New Roman" w:hAnsi="Times New Roman"/>
          <w:color w:val="000000"/>
          <w:sz w:val="24"/>
          <w:szCs w:val="24"/>
        </w:rPr>
        <w:t>Проведение районных спортивно-массовых мероприятий среди учащихся</w:t>
      </w:r>
      <w:r w:rsidR="00F57B00">
        <w:rPr>
          <w:rFonts w:ascii="Times New Roman" w:hAnsi="Times New Roman"/>
          <w:color w:val="000000"/>
          <w:sz w:val="24"/>
          <w:szCs w:val="24"/>
        </w:rPr>
        <w:t xml:space="preserve"> на 91</w:t>
      </w:r>
      <w:r>
        <w:rPr>
          <w:rFonts w:ascii="Times New Roman" w:hAnsi="Times New Roman"/>
          <w:color w:val="000000"/>
          <w:sz w:val="24"/>
          <w:szCs w:val="24"/>
        </w:rPr>
        <w:t>%</w:t>
      </w:r>
      <w:r w:rsidR="00F57B00">
        <w:rPr>
          <w:rFonts w:ascii="Times New Roman" w:hAnsi="Times New Roman"/>
          <w:color w:val="000000"/>
          <w:sz w:val="24"/>
          <w:szCs w:val="24"/>
        </w:rPr>
        <w:t>, участие в вышестоящих спортивных мероприятиях 98%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53721" w:rsidRDefault="00153721" w:rsidP="00153721">
      <w:pPr>
        <w:jc w:val="center"/>
        <w:rPr>
          <w:rFonts w:ascii="Times New Roman" w:hAnsi="Times New Roman"/>
          <w:b/>
          <w:sz w:val="24"/>
          <w:szCs w:val="24"/>
        </w:rPr>
      </w:pPr>
      <w:r w:rsidRPr="0015372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Форма 6.</w:t>
      </w:r>
      <w:hyperlink r:id="rId12" w:history="1">
        <w:r w:rsidRPr="00153721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Отчет</w:t>
        </w:r>
      </w:hyperlink>
      <w:r w:rsidRPr="0015372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</w:t>
      </w:r>
    </w:p>
    <w:p w:rsidR="00BB0B18" w:rsidRDefault="00BB0B18" w:rsidP="001537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по подпрограмме составило </w:t>
      </w:r>
      <w:r w:rsidR="00F57B00">
        <w:rPr>
          <w:rFonts w:ascii="Times New Roman" w:hAnsi="Times New Roman"/>
          <w:sz w:val="24"/>
          <w:szCs w:val="24"/>
        </w:rPr>
        <w:t>98</w:t>
      </w:r>
      <w:r>
        <w:rPr>
          <w:rFonts w:ascii="Times New Roman" w:hAnsi="Times New Roman"/>
          <w:sz w:val="24"/>
          <w:szCs w:val="24"/>
        </w:rPr>
        <w:t xml:space="preserve"> % от запланированных на 201</w:t>
      </w:r>
      <w:r w:rsidR="00F57B00">
        <w:rPr>
          <w:rFonts w:ascii="Times New Roman" w:hAnsi="Times New Roman"/>
          <w:sz w:val="24"/>
          <w:szCs w:val="24"/>
        </w:rPr>
        <w:t>6 год. За счёт иных источников приобретено лыжное оборудование и мази.</w:t>
      </w:r>
    </w:p>
    <w:p w:rsidR="00BB0B18" w:rsidRPr="00BB0B18" w:rsidRDefault="00BB0B18" w:rsidP="00BB0B18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BB0B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Форма 7.</w:t>
      </w:r>
      <w:r w:rsidRPr="00BB0B1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hyperlink r:id="rId13" w:history="1">
        <w:r w:rsidRPr="00BB0B18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Сведения</w:t>
        </w:r>
      </w:hyperlink>
      <w:r w:rsidRPr="00BB0B1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 внесенных за отчетный период изменениях в муниципальную программу</w:t>
      </w:r>
    </w:p>
    <w:p w:rsidR="00BB0B18" w:rsidRPr="00F57B00" w:rsidRDefault="00F57B00" w:rsidP="00BB0B18">
      <w:pPr>
        <w:rPr>
          <w:rFonts w:ascii="Times New Roman" w:hAnsi="Times New Roman"/>
          <w:sz w:val="24"/>
          <w:szCs w:val="24"/>
        </w:rPr>
      </w:pPr>
      <w:r w:rsidRPr="00F57B0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связи с изменениями финансирования программы. </w:t>
      </w:r>
    </w:p>
    <w:p w:rsidR="00BB0B18" w:rsidRPr="00BB0B18" w:rsidRDefault="00BB0B18" w:rsidP="00BB0B1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BB0B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Форма 8.</w:t>
      </w:r>
      <w:r w:rsidRPr="00BB0B1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Результаты оценки эффективности муниципальной  программы</w:t>
      </w:r>
    </w:p>
    <w:p w:rsidR="003341B6" w:rsidRPr="003341B6" w:rsidRDefault="003341B6" w:rsidP="003341B6">
      <w:pPr>
        <w:ind w:firstLine="708"/>
        <w:jc w:val="both"/>
        <w:rPr>
          <w:rFonts w:ascii="Times New Roman" w:hAnsi="Times New Roman"/>
        </w:rPr>
      </w:pPr>
      <w:r w:rsidRPr="003341B6">
        <w:rPr>
          <w:rFonts w:ascii="Times New Roman" w:hAnsi="Times New Roman"/>
        </w:rPr>
        <w:t>Эффективность реализации подпрограммы признаны  высокой. Реализацию муниципальной программы  в 2017 году предлагается продолжить.</w:t>
      </w:r>
    </w:p>
    <w:p w:rsidR="008522AD" w:rsidRDefault="008522AD">
      <w:pPr>
        <w:rPr>
          <w:rFonts w:ascii="Times New Roman" w:hAnsi="Times New Roman"/>
          <w:sz w:val="24"/>
          <w:szCs w:val="24"/>
        </w:rPr>
      </w:pPr>
    </w:p>
    <w:p w:rsidR="008522AD" w:rsidRPr="003341B6" w:rsidRDefault="008522AD" w:rsidP="008522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341B6">
        <w:rPr>
          <w:rFonts w:ascii="Times New Roman" w:hAnsi="Times New Roman"/>
          <w:b/>
          <w:color w:val="000000"/>
          <w:sz w:val="28"/>
          <w:szCs w:val="28"/>
        </w:rPr>
        <w:lastRenderedPageBreak/>
        <w:t>Отчет  о реализации</w:t>
      </w:r>
    </w:p>
    <w:p w:rsidR="008522AD" w:rsidRPr="003341B6" w:rsidRDefault="008522AD" w:rsidP="008522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41B6">
        <w:rPr>
          <w:rFonts w:ascii="Times New Roman" w:hAnsi="Times New Roman"/>
          <w:b/>
          <w:color w:val="000000"/>
          <w:sz w:val="28"/>
          <w:szCs w:val="28"/>
        </w:rPr>
        <w:t>«Создание условий для оказания медицинской помощи населению, профилактика заболеваний и формирование здорового образа жизни»</w:t>
      </w:r>
    </w:p>
    <w:p w:rsidR="003341B6" w:rsidRDefault="003341B6" w:rsidP="008522AD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8522AD" w:rsidRDefault="003341B6" w:rsidP="008522AD">
      <w:pPr>
        <w:tabs>
          <w:tab w:val="left" w:pos="0"/>
        </w:tabs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8522AD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8522AD">
        <w:rPr>
          <w:rFonts w:ascii="Times New Roman" w:hAnsi="Times New Roman"/>
          <w:sz w:val="24"/>
          <w:szCs w:val="24"/>
        </w:rPr>
        <w:t xml:space="preserve">  определены подпрограммами «Создание условий для оказания медицинской помощи населению, профилактика заболеваний </w:t>
      </w:r>
      <w:r>
        <w:rPr>
          <w:rFonts w:ascii="Times New Roman" w:hAnsi="Times New Roman"/>
          <w:sz w:val="24"/>
          <w:szCs w:val="24"/>
        </w:rPr>
        <w:t>и</w:t>
      </w:r>
      <w:r w:rsidR="008522AD">
        <w:rPr>
          <w:rFonts w:ascii="Times New Roman" w:hAnsi="Times New Roman"/>
          <w:sz w:val="24"/>
          <w:szCs w:val="24"/>
        </w:rPr>
        <w:t xml:space="preserve"> формирование здорового образа жизни», утверждено 13 целевых показателей. </w:t>
      </w:r>
    </w:p>
    <w:p w:rsidR="008522AD" w:rsidRPr="002033BF" w:rsidRDefault="003341B6" w:rsidP="008522AD">
      <w:pPr>
        <w:widowControl w:val="0"/>
        <w:tabs>
          <w:tab w:val="left" w:pos="-3541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Mangal"/>
          <w:color w:val="000000" w:themeColor="text1"/>
          <w:kern w:val="2"/>
          <w:sz w:val="24"/>
          <w:szCs w:val="24"/>
          <w:lang w:eastAsia="hi-IN" w:bidi="hi-IN"/>
        </w:rPr>
      </w:pPr>
      <w:r w:rsidRPr="003341B6">
        <w:rPr>
          <w:rFonts w:ascii="Times New Roman" w:hAnsi="Times New Roman"/>
          <w:b/>
          <w:sz w:val="24"/>
          <w:szCs w:val="24"/>
          <w:u w:val="single"/>
        </w:rPr>
        <w:t>Форма 1.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522AD">
        <w:rPr>
          <w:rFonts w:ascii="Times New Roman" w:hAnsi="Times New Roman"/>
          <w:i/>
          <w:sz w:val="24"/>
          <w:szCs w:val="24"/>
        </w:rPr>
        <w:t>Показатель №1.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522AD">
        <w:rPr>
          <w:rFonts w:ascii="Times New Roman" w:hAnsi="Times New Roman"/>
          <w:i/>
          <w:sz w:val="24"/>
          <w:szCs w:val="24"/>
        </w:rPr>
        <w:t xml:space="preserve">Смертность от всех причин, число умерших на 1000 человек. </w:t>
      </w:r>
      <w:r w:rsidR="008522AD"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t xml:space="preserve">За отчетный период  показатель составил 15,1 по </w:t>
      </w:r>
      <w:r w:rsidR="008522AD" w:rsidRPr="002033BF">
        <w:rPr>
          <w:rFonts w:ascii="Times New Roman" w:eastAsia="SimSun" w:hAnsi="Times New Roman" w:cs="Mangal"/>
          <w:color w:val="000000" w:themeColor="text1"/>
          <w:kern w:val="2"/>
          <w:sz w:val="24"/>
          <w:szCs w:val="24"/>
          <w:lang w:eastAsia="hi-IN" w:bidi="hi-IN"/>
        </w:rPr>
        <w:t>прогнозу 12,5.</w:t>
      </w:r>
    </w:p>
    <w:p w:rsidR="008522AD" w:rsidRPr="002033BF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Показатель № 2.</w:t>
      </w:r>
      <w:r w:rsidR="003341B6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Младенческая смертность, случаев на 1000 родившихся живыми, факт 10; </w:t>
      </w:r>
      <w:r w:rsidRPr="002033BF"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  <w:t>прогноз 7,6.</w:t>
      </w:r>
    </w:p>
    <w:p w:rsidR="008522AD" w:rsidRPr="007309C5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Показатель № 3. Смертность от болезней системы кровообращения, на 100 тыс. населения .Факт 654,8, план </w:t>
      </w:r>
      <w:r w:rsidRPr="007309C5"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  <w:t>570</w:t>
      </w:r>
      <w:r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  <w:t>.</w:t>
      </w:r>
    </w:p>
    <w:p w:rsidR="008522AD" w:rsidRPr="002033BF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Показатель № 4 .Смертность от новообразований на 100 тыс. населения, по факту 216,6. По прогнозу </w:t>
      </w:r>
      <w:r w:rsidRPr="007309C5"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  <w:t>117.</w:t>
      </w:r>
    </w:p>
    <w:p w:rsidR="008522AD" w:rsidRPr="007309C5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Показатель № 5.Смертность от туберкулеза, на 100 тыс. населения, факт за 2016 год – 4,8,прогноз – </w:t>
      </w:r>
      <w:r w:rsidRPr="007309C5"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  <w:t>12,5.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Показатель № 6.Распространенность потребления табака среди взрослого населения- 39, по прогнозу – 38,6 %. процентов.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Показатель № 7.Охват диспансеризацией взрослого  населения – 22,5 % по прогнозу – 21%.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Показатель № 8.Уровень информированности населения по вопросам профилактики сердечно – сосудистых заболеваний, онкологических заболеваний, туберкулеза, по плану -70%, факт – 69%.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Показатель №9.Уровень информированности населения по вопросам здорового образа жизни, рационального питания,двигательной активности, потреблению алкоголя и табака, </w:t>
      </w:r>
    </w:p>
    <w:p w:rsidR="008522AD" w:rsidRDefault="008522AD" w:rsidP="008522AD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 факту – 35 %, по плану 40 %.процентов.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Показатель № 10.Распространенность низкой физической активности среди взрослого населения, по факту – 38,9  %, по плану до 38,9%. процентов.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Показатель 11.Охват населения профилактическими осмотрами на туберкулез. Прогноз 74,4. По факту -70,0 %.</w:t>
      </w:r>
    </w:p>
    <w:p w:rsidR="008522AD" w:rsidRPr="009E04F1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Показатель № 12.Смертность от самоубийств, на 100 тыс. населения, по факту – 105,2,по плану </w:t>
      </w:r>
      <w:r w:rsidRPr="009E04F1">
        <w:rPr>
          <w:rFonts w:ascii="Times New Roman" w:hAnsi="Times New Roman"/>
          <w:i/>
          <w:color w:val="000000" w:themeColor="text1"/>
          <w:sz w:val="24"/>
          <w:szCs w:val="24"/>
          <w:lang w:eastAsia="ar-SA"/>
        </w:rPr>
        <w:t>-60%.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Показатель № 13. Доля медицинских работников, обучившихся в рамках целевой подготовки, трудоустроившихся в БУЗ УР « Кезская РБ МЗ УР  по факту – 40,0%, за 2016 – 40,0 %.  процентов.</w:t>
      </w:r>
    </w:p>
    <w:p w:rsidR="008522AD" w:rsidRDefault="008522AD" w:rsidP="008522A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  <w:lang w:eastAsia="ar-SA"/>
        </w:rPr>
      </w:pPr>
    </w:p>
    <w:p w:rsidR="003341B6" w:rsidRDefault="003341B6" w:rsidP="003341B6">
      <w:pPr>
        <w:ind w:firstLine="708"/>
        <w:rPr>
          <w:b/>
        </w:rPr>
      </w:pPr>
      <w:r w:rsidRPr="002D493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Форма 2.</w:t>
      </w:r>
      <w:r w:rsidRPr="002D4932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hyperlink r:id="rId14" w:history="1">
        <w:r w:rsidRPr="002D4932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Отчет</w:t>
        </w:r>
      </w:hyperlink>
      <w:r w:rsidRPr="002D4932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о выполнении основных мероприятий муниципальной программы</w:t>
      </w:r>
    </w:p>
    <w:p w:rsidR="008522AD" w:rsidRPr="002C1623" w:rsidRDefault="008522AD" w:rsidP="008522AD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 w:rsidRPr="002C1623">
        <w:rPr>
          <w:rFonts w:ascii="Times New Roman" w:eastAsia="Calibri" w:hAnsi="Times New Roman"/>
          <w:b/>
          <w:sz w:val="24"/>
          <w:szCs w:val="24"/>
        </w:rPr>
        <w:t>1.Предоставление  БУЗ « Кезская РБ МЗ УР» в безвозмездное пользование имущества.</w:t>
      </w:r>
    </w:p>
    <w:p w:rsidR="008522AD" w:rsidRPr="0036508F" w:rsidRDefault="008522AD" w:rsidP="008522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08F">
        <w:rPr>
          <w:rFonts w:ascii="Times New Roman" w:hAnsi="Times New Roman"/>
          <w:sz w:val="24"/>
          <w:szCs w:val="24"/>
        </w:rPr>
        <w:t>Заключены 9 договоров безвозмездного польз</w:t>
      </w:r>
      <w:r>
        <w:rPr>
          <w:rFonts w:ascii="Times New Roman" w:hAnsi="Times New Roman"/>
          <w:sz w:val="24"/>
          <w:szCs w:val="24"/>
        </w:rPr>
        <w:t xml:space="preserve">ования на медицинские кабинеты  </w:t>
      </w:r>
      <w:r w:rsidRPr="0036508F">
        <w:rPr>
          <w:rFonts w:ascii="Times New Roman" w:hAnsi="Times New Roman"/>
          <w:sz w:val="24"/>
          <w:szCs w:val="24"/>
        </w:rPr>
        <w:t>с образовательными организациями.</w:t>
      </w:r>
    </w:p>
    <w:p w:rsidR="008522AD" w:rsidRPr="002C1623" w:rsidRDefault="008522AD" w:rsidP="008522AD">
      <w:pPr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2C1623">
        <w:rPr>
          <w:rFonts w:ascii="Times New Roman" w:eastAsia="Calibri" w:hAnsi="Times New Roman"/>
          <w:b/>
          <w:sz w:val="24"/>
          <w:szCs w:val="24"/>
        </w:rPr>
        <w:t>2.</w:t>
      </w:r>
      <w:r w:rsidRPr="002C1623">
        <w:rPr>
          <w:rFonts w:ascii="Times New Roman" w:eastAsia="Calibri" w:hAnsi="Times New Roman"/>
          <w:b/>
          <w:color w:val="000000"/>
          <w:sz w:val="24"/>
          <w:szCs w:val="24"/>
        </w:rPr>
        <w:t xml:space="preserve"> Предоставление земельных участков для строительства объектов в сфере здравоохранения</w:t>
      </w:r>
    </w:p>
    <w:p w:rsidR="008522AD" w:rsidRPr="0036508F" w:rsidRDefault="008522AD" w:rsidP="008522AD">
      <w:pPr>
        <w:jc w:val="both"/>
        <w:rPr>
          <w:rFonts w:ascii="Times New Roman" w:eastAsia="Calibri" w:hAnsi="Times New Roman"/>
          <w:sz w:val="24"/>
          <w:szCs w:val="24"/>
        </w:rPr>
      </w:pPr>
      <w:r w:rsidRPr="0036508F">
        <w:rPr>
          <w:rFonts w:ascii="Times New Roman" w:eastAsia="Calibri" w:hAnsi="Times New Roman"/>
          <w:sz w:val="24"/>
          <w:szCs w:val="24"/>
        </w:rPr>
        <w:t>Выделены 4 участка под строительство ФАП.</w:t>
      </w:r>
    </w:p>
    <w:p w:rsidR="008522AD" w:rsidRPr="002C1623" w:rsidRDefault="008522AD" w:rsidP="008522AD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2C1623">
        <w:rPr>
          <w:rFonts w:ascii="Times New Roman" w:hAnsi="Times New Roman"/>
          <w:b/>
          <w:sz w:val="24"/>
          <w:szCs w:val="24"/>
        </w:rPr>
        <w:t>3.Формирование банка данных о наличии вакантных мест</w:t>
      </w:r>
      <w:r w:rsidRPr="002C1623">
        <w:rPr>
          <w:rFonts w:ascii="Times New Roman" w:eastAsia="Calibri" w:hAnsi="Times New Roman"/>
          <w:b/>
          <w:sz w:val="24"/>
          <w:szCs w:val="24"/>
        </w:rPr>
        <w:t>.</w:t>
      </w:r>
    </w:p>
    <w:p w:rsidR="008522AD" w:rsidRPr="0036508F" w:rsidRDefault="008522AD" w:rsidP="008522AD">
      <w:pPr>
        <w:jc w:val="both"/>
        <w:rPr>
          <w:rFonts w:ascii="Times New Roman" w:eastAsia="Calibri" w:hAnsi="Times New Roman"/>
          <w:sz w:val="24"/>
          <w:szCs w:val="24"/>
        </w:rPr>
      </w:pPr>
      <w:r w:rsidRPr="0036508F">
        <w:rPr>
          <w:rFonts w:ascii="Times New Roman" w:eastAsia="Calibri" w:hAnsi="Times New Roman"/>
          <w:sz w:val="24"/>
          <w:szCs w:val="24"/>
        </w:rPr>
        <w:t>Банк вакансий сформирован, проведена 1 встреча с выпускниками ИГМА</w:t>
      </w:r>
      <w:r w:rsidRPr="0036508F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36508F">
        <w:rPr>
          <w:rFonts w:ascii="Times New Roman" w:eastAsia="Calibri" w:hAnsi="Times New Roman"/>
          <w:color w:val="000000"/>
          <w:sz w:val="24"/>
          <w:szCs w:val="24"/>
        </w:rPr>
        <w:t>1 специалист ( врач) приехали на работу в больницу</w:t>
      </w:r>
    </w:p>
    <w:p w:rsidR="008522AD" w:rsidRPr="002C1623" w:rsidRDefault="008522AD" w:rsidP="008522AD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2C1623">
        <w:rPr>
          <w:rFonts w:ascii="Times New Roman" w:eastAsia="Calibri" w:hAnsi="Times New Roman"/>
          <w:b/>
          <w:sz w:val="24"/>
          <w:szCs w:val="24"/>
        </w:rPr>
        <w:lastRenderedPageBreak/>
        <w:t>4. Предоставление в собственность земельных участков врачам и средним медицинским работникам для строительства жилья</w:t>
      </w:r>
    </w:p>
    <w:p w:rsidR="008522AD" w:rsidRPr="0036508F" w:rsidRDefault="008522AD" w:rsidP="008522AD">
      <w:pPr>
        <w:jc w:val="both"/>
        <w:rPr>
          <w:rFonts w:ascii="Times New Roman" w:eastAsia="Calibri" w:hAnsi="Times New Roman"/>
          <w:sz w:val="24"/>
          <w:szCs w:val="24"/>
        </w:rPr>
      </w:pPr>
      <w:r w:rsidRPr="0036508F">
        <w:rPr>
          <w:rFonts w:ascii="Times New Roman" w:eastAsia="Calibri" w:hAnsi="Times New Roman"/>
          <w:sz w:val="24"/>
          <w:szCs w:val="24"/>
        </w:rPr>
        <w:t xml:space="preserve">Поступило 1 заявление </w:t>
      </w:r>
      <w:r>
        <w:rPr>
          <w:rFonts w:ascii="Times New Roman" w:eastAsia="Calibri" w:hAnsi="Times New Roman"/>
          <w:sz w:val="24"/>
          <w:szCs w:val="24"/>
        </w:rPr>
        <w:t>от молодого специалиста на предоставление земельного участка под строительство.</w:t>
      </w:r>
    </w:p>
    <w:p w:rsidR="008522AD" w:rsidRPr="002C1623" w:rsidRDefault="008522AD" w:rsidP="008522AD">
      <w:pPr>
        <w:jc w:val="both"/>
        <w:rPr>
          <w:rFonts w:ascii="Times New Roman" w:hAnsi="Times New Roman"/>
          <w:b/>
          <w:sz w:val="24"/>
          <w:szCs w:val="24"/>
        </w:rPr>
      </w:pPr>
      <w:r w:rsidRPr="002C1623">
        <w:rPr>
          <w:rFonts w:ascii="Times New Roman" w:eastAsia="Calibri" w:hAnsi="Times New Roman"/>
          <w:b/>
          <w:sz w:val="24"/>
          <w:szCs w:val="24"/>
        </w:rPr>
        <w:t>5</w:t>
      </w:r>
      <w:r w:rsidRPr="002C1623">
        <w:rPr>
          <w:rFonts w:ascii="Times New Roman" w:hAnsi="Times New Roman"/>
          <w:b/>
          <w:sz w:val="24"/>
          <w:szCs w:val="24"/>
        </w:rPr>
        <w:t xml:space="preserve"> Организация профориентационной работы среди школьников района на медицинские специальности</w:t>
      </w:r>
    </w:p>
    <w:p w:rsidR="008522AD" w:rsidRPr="0036508F" w:rsidRDefault="008522AD" w:rsidP="008522AD">
      <w:pPr>
        <w:spacing w:before="40"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36508F">
        <w:rPr>
          <w:rFonts w:ascii="Times New Roman" w:hAnsi="Times New Roman"/>
          <w:sz w:val="24"/>
          <w:szCs w:val="24"/>
        </w:rPr>
        <w:t xml:space="preserve">Проведены встречи с выпускниками школ. </w:t>
      </w:r>
      <w:r>
        <w:rPr>
          <w:rFonts w:ascii="Times New Roman" w:hAnsi="Times New Roman"/>
          <w:sz w:val="24"/>
          <w:szCs w:val="24"/>
        </w:rPr>
        <w:t>Выдано 5 целевых направления.</w:t>
      </w:r>
    </w:p>
    <w:p w:rsidR="008522AD" w:rsidRPr="002C1623" w:rsidRDefault="008522AD" w:rsidP="008522AD">
      <w:pPr>
        <w:spacing w:before="40" w:after="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1623">
        <w:rPr>
          <w:rFonts w:ascii="Times New Roman" w:hAnsi="Times New Roman"/>
          <w:b/>
          <w:sz w:val="24"/>
          <w:szCs w:val="24"/>
        </w:rPr>
        <w:t>6.Предоставление медицинским работникам в порядке очереди льготных кредитов на строительство и приобретение жилья.</w:t>
      </w:r>
    </w:p>
    <w:p w:rsidR="008522AD" w:rsidRDefault="008522AD" w:rsidP="008522AD">
      <w:pPr>
        <w:spacing w:before="40" w:after="4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36508F">
        <w:rPr>
          <w:rFonts w:ascii="Times New Roman" w:hAnsi="Times New Roman"/>
          <w:sz w:val="24"/>
          <w:szCs w:val="24"/>
        </w:rPr>
        <w:t xml:space="preserve"> </w:t>
      </w:r>
      <w:r w:rsidRPr="0036508F">
        <w:rPr>
          <w:rFonts w:ascii="Times New Roman" w:eastAsia="Calibri" w:hAnsi="Times New Roman"/>
          <w:color w:val="000000"/>
          <w:sz w:val="24"/>
          <w:szCs w:val="24"/>
        </w:rPr>
        <w:t>Кредиты предоставляются в соответствии списками и очередью. 1 врач стоит в очереди на предоставление кредита.</w:t>
      </w:r>
    </w:p>
    <w:p w:rsidR="008522AD" w:rsidRPr="002C1623" w:rsidRDefault="008522AD" w:rsidP="008522AD">
      <w:pPr>
        <w:spacing w:before="40" w:after="4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2C1623">
        <w:rPr>
          <w:rFonts w:ascii="Times New Roman" w:eastAsia="Calibri" w:hAnsi="Times New Roman"/>
          <w:b/>
          <w:color w:val="000000"/>
          <w:sz w:val="24"/>
          <w:szCs w:val="24"/>
        </w:rPr>
        <w:t>7.</w:t>
      </w:r>
      <w:r w:rsidRPr="002C1623">
        <w:rPr>
          <w:rFonts w:ascii="Times New Roman" w:hAnsi="Times New Roman"/>
          <w:b/>
          <w:sz w:val="24"/>
          <w:szCs w:val="24"/>
        </w:rPr>
        <w:t xml:space="preserve"> Организовать обеспечение граждан на территории МО « Кезский район» доступной и достоверной информацией, включающей себя сведения о видах, объемах и условиях предоставления медицинской помощи, установленных Территориальной программой госгарантий оказания бесплатной медицинской помощи</w:t>
      </w:r>
    </w:p>
    <w:p w:rsidR="008522AD" w:rsidRPr="002C1623" w:rsidRDefault="008522AD" w:rsidP="008522AD">
      <w:pPr>
        <w:spacing w:before="40" w:after="4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C1623">
        <w:rPr>
          <w:rFonts w:ascii="Times New Roman" w:eastAsia="Calibri" w:hAnsi="Times New Roman"/>
          <w:sz w:val="24"/>
          <w:szCs w:val="24"/>
        </w:rPr>
        <w:t>Информация размещена на сайте БУЗ « Районная больница МЗ УР», в поликлинике, в стационарах.</w:t>
      </w:r>
    </w:p>
    <w:p w:rsidR="008522AD" w:rsidRPr="002C1623" w:rsidRDefault="008522AD" w:rsidP="008522AD">
      <w:pPr>
        <w:spacing w:before="40" w:after="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162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1.</w:t>
      </w:r>
      <w:r w:rsidRPr="002C1623">
        <w:rPr>
          <w:rFonts w:ascii="Times New Roman" w:hAnsi="Times New Roman"/>
          <w:b/>
          <w:sz w:val="24"/>
          <w:szCs w:val="24"/>
        </w:rPr>
        <w:t>Реализация мероприятий по медицинской профилактике неинфекционных заболеваний и формированию здорового образа жизни.</w:t>
      </w:r>
    </w:p>
    <w:p w:rsidR="008522AD" w:rsidRPr="00F07570" w:rsidRDefault="008522AD" w:rsidP="008522AD">
      <w:pPr>
        <w:spacing w:before="40" w:after="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7570">
        <w:rPr>
          <w:rFonts w:ascii="Times New Roman" w:hAnsi="Times New Roman"/>
          <w:b/>
          <w:sz w:val="24"/>
          <w:szCs w:val="24"/>
        </w:rPr>
        <w:t>2. Размещение информации по вопросам формирования здорового образа жизни на официальном сайте Администрации МО « Кезский район».</w:t>
      </w:r>
    </w:p>
    <w:p w:rsidR="008522AD" w:rsidRPr="002C1623" w:rsidRDefault="008522AD" w:rsidP="008522AD">
      <w:pPr>
        <w:spacing w:before="40" w:after="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</w:t>
      </w:r>
      <w:r w:rsidRPr="002C1623">
        <w:rPr>
          <w:rFonts w:ascii="Times New Roman" w:hAnsi="Times New Roman"/>
          <w:sz w:val="24"/>
          <w:szCs w:val="24"/>
        </w:rPr>
        <w:t xml:space="preserve"> о проводимых мероприятиях размещена на официальном сайте Администрации.( 3 информации)</w:t>
      </w:r>
    </w:p>
    <w:p w:rsidR="008522AD" w:rsidRPr="00F07570" w:rsidRDefault="008522AD" w:rsidP="008522AD">
      <w:pPr>
        <w:spacing w:before="40" w:after="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7570">
        <w:rPr>
          <w:rFonts w:ascii="Times New Roman" w:hAnsi="Times New Roman"/>
          <w:b/>
          <w:sz w:val="24"/>
          <w:szCs w:val="24"/>
        </w:rPr>
        <w:t>3. Проведение профилактических мероприятий против алкоголизма, наркомании и табакокурения. Размещение в общественных местах социальной  рекламы.</w:t>
      </w:r>
    </w:p>
    <w:p w:rsidR="008522AD" w:rsidRPr="00F07570" w:rsidRDefault="008522AD" w:rsidP="008522AD">
      <w:pPr>
        <w:spacing w:before="40" w:after="4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8522AD" w:rsidRPr="002C1623" w:rsidRDefault="008522AD" w:rsidP="008522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1623">
        <w:rPr>
          <w:rFonts w:ascii="Times New Roman" w:hAnsi="Times New Roman"/>
          <w:sz w:val="24"/>
          <w:szCs w:val="24"/>
        </w:rPr>
        <w:t>7 апреля 2016 г во всех школах района проведен День Здоровья. Охват – 2500 чел.</w:t>
      </w:r>
    </w:p>
    <w:p w:rsidR="008522AD" w:rsidRPr="002C1623" w:rsidRDefault="008522AD" w:rsidP="008522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1623">
        <w:rPr>
          <w:rFonts w:ascii="Times New Roman" w:hAnsi="Times New Roman"/>
          <w:sz w:val="24"/>
          <w:szCs w:val="24"/>
        </w:rPr>
        <w:t>31 мая – Проведена  профилактическая Акция- « Наше будущее –без табачного дыма. Участники – волонтеры.»Акция « Здоровье детей – неприкосновенный запас нации».Охват 755 чел.</w:t>
      </w:r>
    </w:p>
    <w:p w:rsidR="008522AD" w:rsidRPr="002C1623" w:rsidRDefault="008522AD" w:rsidP="008522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1623">
        <w:rPr>
          <w:rFonts w:ascii="Times New Roman" w:hAnsi="Times New Roman"/>
          <w:sz w:val="24"/>
          <w:szCs w:val="24"/>
        </w:rPr>
        <w:t>1 июня провед</w:t>
      </w:r>
      <w:r>
        <w:rPr>
          <w:rFonts w:ascii="Times New Roman" w:hAnsi="Times New Roman"/>
          <w:sz w:val="24"/>
          <w:szCs w:val="24"/>
        </w:rPr>
        <w:t>е</w:t>
      </w:r>
      <w:r w:rsidRPr="002C1623">
        <w:rPr>
          <w:rFonts w:ascii="Times New Roman" w:hAnsi="Times New Roman"/>
          <w:sz w:val="24"/>
          <w:szCs w:val="24"/>
        </w:rPr>
        <w:t>но районное мероприятие « Детство без границ»</w:t>
      </w:r>
      <w:r>
        <w:rPr>
          <w:rFonts w:ascii="Times New Roman" w:hAnsi="Times New Roman"/>
          <w:sz w:val="24"/>
          <w:szCs w:val="24"/>
        </w:rPr>
        <w:t>-</w:t>
      </w:r>
      <w:r w:rsidRPr="002C1623">
        <w:rPr>
          <w:rFonts w:ascii="Times New Roman" w:hAnsi="Times New Roman"/>
          <w:sz w:val="24"/>
          <w:szCs w:val="24"/>
        </w:rPr>
        <w:t>охват – 1200 чел.</w:t>
      </w:r>
    </w:p>
    <w:p w:rsidR="008522AD" w:rsidRPr="002C1623" w:rsidRDefault="008522AD" w:rsidP="008522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1623">
        <w:rPr>
          <w:rFonts w:ascii="Times New Roman" w:hAnsi="Times New Roman"/>
          <w:sz w:val="24"/>
          <w:szCs w:val="24"/>
        </w:rPr>
        <w:t>К Международному дню борьбы с наркоманией – проведен месячник « Удмуртия против наркотиков», « Жизнь над пропастью»- 1075 чел.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1623">
        <w:rPr>
          <w:rFonts w:ascii="Times New Roman" w:hAnsi="Times New Roman"/>
          <w:sz w:val="24"/>
          <w:szCs w:val="24"/>
        </w:rPr>
        <w:t>В рамках месячников проведено 17 мероприятий.</w:t>
      </w:r>
    </w:p>
    <w:p w:rsidR="008522AD" w:rsidRPr="002C1623" w:rsidRDefault="008522AD" w:rsidP="008522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1623">
        <w:rPr>
          <w:rFonts w:ascii="Times New Roman" w:hAnsi="Times New Roman"/>
          <w:sz w:val="24"/>
          <w:szCs w:val="24"/>
        </w:rPr>
        <w:t>Ко Дню физкультурника провели Спортивный праздник на стадионе с участием всех категорий населения. Охват составил 840 чел.)</w:t>
      </w:r>
    </w:p>
    <w:p w:rsidR="008522AD" w:rsidRPr="002C1623" w:rsidRDefault="008522AD" w:rsidP="008522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1623">
        <w:rPr>
          <w:rFonts w:ascii="Times New Roman" w:hAnsi="Times New Roman"/>
          <w:sz w:val="24"/>
          <w:szCs w:val="24"/>
        </w:rPr>
        <w:t>К Всемирному дню сердца – работала Школа здоровья, прошли спортивные праздники. Охват – 380 чел .Информация размещена на сайте Администрации, материал опубликован в районной газете « Звезда»</w:t>
      </w:r>
    </w:p>
    <w:p w:rsidR="008522AD" w:rsidRDefault="008522AD" w:rsidP="008522AD">
      <w:pPr>
        <w:jc w:val="both"/>
        <w:rPr>
          <w:rFonts w:ascii="Times New Roman" w:hAnsi="Times New Roman"/>
          <w:sz w:val="20"/>
          <w:szCs w:val="20"/>
        </w:rPr>
      </w:pPr>
      <w:r w:rsidRPr="002C1623">
        <w:rPr>
          <w:rFonts w:ascii="Times New Roman" w:hAnsi="Times New Roman"/>
          <w:sz w:val="24"/>
          <w:szCs w:val="24"/>
        </w:rPr>
        <w:t>Акция « Я выбираю жизнь».Мероприятия прошли во всех школах района, в ПТУ.</w:t>
      </w:r>
      <w:r w:rsidRPr="00F07570">
        <w:rPr>
          <w:rFonts w:ascii="Times New Roman" w:hAnsi="Times New Roman"/>
          <w:sz w:val="20"/>
          <w:szCs w:val="20"/>
        </w:rPr>
        <w:t xml:space="preserve"> </w:t>
      </w:r>
    </w:p>
    <w:p w:rsidR="008522AD" w:rsidRPr="00F07570" w:rsidRDefault="008522AD" w:rsidP="008522AD">
      <w:pPr>
        <w:jc w:val="both"/>
        <w:rPr>
          <w:rFonts w:ascii="Times New Roman" w:hAnsi="Times New Roman"/>
          <w:sz w:val="20"/>
          <w:szCs w:val="20"/>
        </w:rPr>
      </w:pPr>
      <w:r w:rsidRPr="00F07570">
        <w:rPr>
          <w:rFonts w:ascii="Times New Roman" w:hAnsi="Times New Roman"/>
          <w:b/>
          <w:sz w:val="24"/>
          <w:szCs w:val="24"/>
        </w:rPr>
        <w:t xml:space="preserve">5.Изготовление и размещение аудио, - видео по формированию здорового образа жизни, профилактика заболеваний, сокращение потребления алкоголя и табака. </w:t>
      </w:r>
      <w:r w:rsidRPr="00F07570">
        <w:rPr>
          <w:rFonts w:ascii="Times New Roman" w:eastAsia="Calibri" w:hAnsi="Times New Roman"/>
          <w:sz w:val="24"/>
          <w:szCs w:val="24"/>
        </w:rPr>
        <w:t>Получены 220 брошюр с центра « Спид».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F07570">
        <w:rPr>
          <w:rFonts w:ascii="Times New Roman" w:eastAsia="Calibri" w:hAnsi="Times New Roman"/>
          <w:sz w:val="24"/>
          <w:szCs w:val="24"/>
        </w:rPr>
        <w:t>Фильм « Мы против наркотиков».</w:t>
      </w:r>
    </w:p>
    <w:p w:rsidR="008522AD" w:rsidRDefault="008522AD" w:rsidP="008522AD">
      <w:pPr>
        <w:spacing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570">
        <w:rPr>
          <w:rFonts w:ascii="Times New Roman" w:hAnsi="Times New Roman"/>
          <w:sz w:val="24"/>
          <w:szCs w:val="24"/>
        </w:rPr>
        <w:lastRenderedPageBreak/>
        <w:t>6.</w:t>
      </w:r>
      <w:r w:rsidRPr="00F07570">
        <w:rPr>
          <w:rFonts w:ascii="Times New Roman" w:hAnsi="Times New Roman"/>
          <w:b/>
          <w:sz w:val="24"/>
          <w:szCs w:val="24"/>
        </w:rPr>
        <w:t>Проведение  конкурсов среди образовательных учреждений и трудовых коллективов по вопросам профилактики социально значимых заболеваний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07570">
        <w:rPr>
          <w:rFonts w:ascii="Times New Roman" w:eastAsia="Calibri" w:hAnsi="Times New Roman"/>
          <w:sz w:val="24"/>
          <w:szCs w:val="24"/>
        </w:rPr>
        <w:t>Проведен конкур</w:t>
      </w:r>
      <w:r>
        <w:rPr>
          <w:rFonts w:ascii="Times New Roman" w:eastAsia="Calibri" w:hAnsi="Times New Roman"/>
          <w:sz w:val="24"/>
          <w:szCs w:val="24"/>
        </w:rPr>
        <w:t>с сочинений по профилактике СПИД</w:t>
      </w:r>
      <w:r w:rsidRPr="00F07570">
        <w:rPr>
          <w:rFonts w:ascii="Times New Roman" w:eastAsia="Calibri" w:hAnsi="Times New Roman"/>
          <w:sz w:val="24"/>
          <w:szCs w:val="24"/>
        </w:rPr>
        <w:t>а среди 8 классов.</w:t>
      </w:r>
    </w:p>
    <w:p w:rsidR="008522AD" w:rsidRPr="00F66429" w:rsidRDefault="008522AD" w:rsidP="008522AD">
      <w:pPr>
        <w:jc w:val="both"/>
        <w:rPr>
          <w:rFonts w:ascii="Times New Roman" w:hAnsi="Times New Roman"/>
          <w:b/>
          <w:sz w:val="24"/>
          <w:szCs w:val="24"/>
        </w:rPr>
      </w:pPr>
      <w:r w:rsidRPr="00F66429">
        <w:rPr>
          <w:rFonts w:ascii="Times New Roman" w:hAnsi="Times New Roman"/>
          <w:b/>
          <w:sz w:val="24"/>
          <w:szCs w:val="24"/>
        </w:rPr>
        <w:t xml:space="preserve"> Профилактика инфекционных заболеваний, включая иммунопрофилактику</w:t>
      </w:r>
    </w:p>
    <w:p w:rsidR="008522AD" w:rsidRPr="00F66429" w:rsidRDefault="008522AD" w:rsidP="008522AD">
      <w:pPr>
        <w:jc w:val="both"/>
        <w:rPr>
          <w:rFonts w:ascii="Times New Roman" w:hAnsi="Times New Roman"/>
          <w:sz w:val="24"/>
          <w:szCs w:val="24"/>
        </w:rPr>
      </w:pPr>
      <w:r w:rsidRPr="00F66429">
        <w:rPr>
          <w:rFonts w:ascii="Times New Roman" w:hAnsi="Times New Roman"/>
          <w:sz w:val="24"/>
          <w:szCs w:val="24"/>
        </w:rPr>
        <w:t>1.Проведение профилактических мероприятий по туберкулезу</w:t>
      </w:r>
      <w:r>
        <w:rPr>
          <w:rFonts w:ascii="Times New Roman" w:eastAsia="Calibri" w:hAnsi="Times New Roman"/>
          <w:sz w:val="24"/>
          <w:szCs w:val="24"/>
        </w:rPr>
        <w:t>.</w:t>
      </w:r>
      <w:r w:rsidRPr="00F66429">
        <w:rPr>
          <w:rFonts w:ascii="Times New Roman" w:eastAsia="Calibri" w:hAnsi="Times New Roman"/>
          <w:sz w:val="24"/>
          <w:szCs w:val="24"/>
        </w:rPr>
        <w:t>Проведены Акции « Я – здоров» с общим охватом 500чел.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F66429">
        <w:rPr>
          <w:rFonts w:ascii="Times New Roman" w:eastAsia="Calibri" w:hAnsi="Times New Roman"/>
          <w:sz w:val="24"/>
          <w:szCs w:val="24"/>
        </w:rPr>
        <w:t>Организованы флюроографические осмотры населения.</w:t>
      </w:r>
      <w:r>
        <w:rPr>
          <w:rFonts w:ascii="Times New Roman" w:eastAsia="Calibri" w:hAnsi="Times New Roman"/>
          <w:sz w:val="24"/>
          <w:szCs w:val="24"/>
        </w:rPr>
        <w:t xml:space="preserve"> Вопрос рассмотрен на совещании с руководителям</w:t>
      </w:r>
      <w:r w:rsidRPr="00F66429">
        <w:rPr>
          <w:rFonts w:ascii="Times New Roman" w:eastAsia="Calibri" w:hAnsi="Times New Roman"/>
          <w:sz w:val="24"/>
          <w:szCs w:val="24"/>
        </w:rPr>
        <w:t>и.</w:t>
      </w:r>
    </w:p>
    <w:p w:rsidR="008522AD" w:rsidRPr="00F66429" w:rsidRDefault="008522AD" w:rsidP="008522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Барьерная и акари</w:t>
      </w:r>
      <w:r w:rsidRPr="00F66429">
        <w:rPr>
          <w:rFonts w:ascii="Times New Roman" w:hAnsi="Times New Roman"/>
          <w:sz w:val="24"/>
          <w:szCs w:val="24"/>
        </w:rPr>
        <w:t>цидная обработка территории пришкольных лагерей и массовых</w:t>
      </w:r>
      <w:r>
        <w:rPr>
          <w:rFonts w:ascii="Times New Roman" w:hAnsi="Times New Roman"/>
          <w:sz w:val="24"/>
          <w:szCs w:val="24"/>
        </w:rPr>
        <w:t xml:space="preserve"> мест прилегающих к лесной зоне. Акарицидная обработка проведена на территории всех пришкольных лагерей. Барьерная обработка проводится по плануво всех образовательных учреждениях, учреждениях культуры,с/х предприятиях, в учреждениях питания.</w:t>
      </w:r>
    </w:p>
    <w:p w:rsidR="008522AD" w:rsidRPr="00F66429" w:rsidRDefault="008522AD" w:rsidP="008522AD">
      <w:pPr>
        <w:jc w:val="both"/>
        <w:rPr>
          <w:rFonts w:ascii="Times New Roman" w:hAnsi="Times New Roman"/>
          <w:b/>
          <w:sz w:val="24"/>
          <w:szCs w:val="24"/>
        </w:rPr>
      </w:pPr>
      <w:r w:rsidRPr="00F66429">
        <w:rPr>
          <w:rFonts w:ascii="Times New Roman" w:hAnsi="Times New Roman"/>
          <w:b/>
          <w:sz w:val="24"/>
          <w:szCs w:val="24"/>
        </w:rPr>
        <w:t>Профилактика ВИЧ – инфекции, вирусных гепатитов В и С, мероприятия ко Всемирному борьбы со СПИДом</w:t>
      </w:r>
    </w:p>
    <w:p w:rsidR="008522AD" w:rsidRPr="00024FA3" w:rsidRDefault="008522AD" w:rsidP="008522AD">
      <w:pPr>
        <w:jc w:val="both"/>
        <w:rPr>
          <w:rFonts w:ascii="Times New Roman" w:hAnsi="Times New Roman"/>
          <w:b/>
          <w:sz w:val="24"/>
          <w:szCs w:val="24"/>
        </w:rPr>
      </w:pPr>
      <w:r w:rsidRPr="00024FA3">
        <w:rPr>
          <w:rFonts w:ascii="Times New Roman" w:hAnsi="Times New Roman"/>
          <w:b/>
          <w:sz w:val="24"/>
          <w:szCs w:val="24"/>
        </w:rPr>
        <w:t>Реализация специальных проектов по профилактике и предупреждению распространения ВИЧ – инфекции и вирусных гепатитов В и С</w:t>
      </w:r>
    </w:p>
    <w:p w:rsidR="008522AD" w:rsidRDefault="008522AD" w:rsidP="008522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Проведены 4 акции с общим охватом 1075 чел. Организовано: Концертная программа в День Молодежи « Мы против СПИДа»,круглый стол среди работающей молодежи « Будущее за нами», Слет волонтерских отрядов, встречи с работающей молодежью по вопросам здорового образа жизни.</w:t>
      </w:r>
    </w:p>
    <w:p w:rsidR="008522AD" w:rsidRPr="00024FA3" w:rsidRDefault="008522AD" w:rsidP="008522AD">
      <w:pPr>
        <w:jc w:val="both"/>
        <w:rPr>
          <w:rFonts w:ascii="Times New Roman" w:hAnsi="Times New Roman"/>
          <w:sz w:val="24"/>
          <w:szCs w:val="24"/>
        </w:rPr>
      </w:pPr>
      <w:r w:rsidRPr="00024FA3">
        <w:rPr>
          <w:rFonts w:ascii="Times New Roman" w:hAnsi="Times New Roman"/>
          <w:b/>
          <w:sz w:val="24"/>
          <w:szCs w:val="24"/>
        </w:rPr>
        <w:t xml:space="preserve"> Организация оздоровительно – информационных кампаний и массовых акций, формирование здорового образа жизни</w:t>
      </w:r>
    </w:p>
    <w:p w:rsidR="008522AD" w:rsidRPr="00024FA3" w:rsidRDefault="008522AD" w:rsidP="008522AD">
      <w:pPr>
        <w:jc w:val="both"/>
        <w:rPr>
          <w:rFonts w:ascii="Times New Roman" w:hAnsi="Times New Roman"/>
          <w:sz w:val="24"/>
          <w:szCs w:val="24"/>
        </w:rPr>
      </w:pPr>
      <w:r w:rsidRPr="00024FA3">
        <w:rPr>
          <w:rFonts w:ascii="Times New Roman" w:hAnsi="Times New Roman"/>
          <w:sz w:val="24"/>
          <w:szCs w:val="24"/>
        </w:rPr>
        <w:t>Межведомственное взаимодействие по профилактике суецидов.</w:t>
      </w:r>
      <w:r w:rsidRPr="00024FA3">
        <w:rPr>
          <w:rFonts w:ascii="Times New Roman" w:eastAsia="Calibri" w:hAnsi="Times New Roman"/>
          <w:sz w:val="24"/>
          <w:szCs w:val="24"/>
        </w:rPr>
        <w:t xml:space="preserve"> Межведомственное взаимодействие налажено( вопрос рассмотрен на заседании КДН), в образовательные организации направлены Памятки.</w:t>
      </w:r>
      <w:r>
        <w:rPr>
          <w:rFonts w:ascii="Times New Roman" w:eastAsia="Calibri" w:hAnsi="Times New Roman"/>
          <w:sz w:val="24"/>
          <w:szCs w:val="24"/>
        </w:rPr>
        <w:t xml:space="preserve"> Разработан План мероприятий по профилактике суецидов.</w:t>
      </w:r>
    </w:p>
    <w:p w:rsidR="003341B6" w:rsidRDefault="008522AD" w:rsidP="008522AD">
      <w:pPr>
        <w:jc w:val="both"/>
        <w:rPr>
          <w:rFonts w:ascii="Times New Roman" w:hAnsi="Times New Roman"/>
          <w:sz w:val="24"/>
          <w:szCs w:val="24"/>
        </w:rPr>
      </w:pPr>
      <w:r w:rsidRPr="00024FA3">
        <w:rPr>
          <w:rFonts w:ascii="Times New Roman" w:hAnsi="Times New Roman"/>
          <w:b/>
          <w:sz w:val="24"/>
          <w:szCs w:val="24"/>
        </w:rPr>
        <w:t>Организация и проведение профилактических мероприятий семьями социального риска</w:t>
      </w:r>
      <w:r w:rsidRPr="00024FA3">
        <w:rPr>
          <w:rFonts w:ascii="Times New Roman" w:hAnsi="Times New Roman"/>
          <w:sz w:val="24"/>
          <w:szCs w:val="24"/>
        </w:rPr>
        <w:t xml:space="preserve">. </w:t>
      </w:r>
      <w:r w:rsidRPr="00024FA3">
        <w:rPr>
          <w:rFonts w:ascii="Times New Roman" w:eastAsia="Calibri" w:hAnsi="Times New Roman"/>
          <w:sz w:val="24"/>
          <w:szCs w:val="24"/>
        </w:rPr>
        <w:t>В районе  поставлено на учет  22 семей СОП, пров</w:t>
      </w:r>
      <w:r>
        <w:rPr>
          <w:rFonts w:ascii="Times New Roman" w:eastAsia="Calibri" w:hAnsi="Times New Roman"/>
          <w:sz w:val="24"/>
          <w:szCs w:val="24"/>
        </w:rPr>
        <w:t>одится профилактическая работа. Проведен социальный патронаж 132 семей.</w:t>
      </w:r>
    </w:p>
    <w:p w:rsidR="003341B6" w:rsidRPr="003341B6" w:rsidRDefault="003341B6" w:rsidP="003341B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341B6">
        <w:rPr>
          <w:rFonts w:ascii="Times New Roman" w:hAnsi="Times New Roman"/>
          <w:sz w:val="24"/>
          <w:szCs w:val="24"/>
        </w:rPr>
        <w:t>Эффективность реализации подпрограммы признана  высокой</w:t>
      </w:r>
      <w:r>
        <w:rPr>
          <w:rFonts w:ascii="Times New Roman" w:hAnsi="Times New Roman"/>
          <w:sz w:val="24"/>
          <w:szCs w:val="24"/>
        </w:rPr>
        <w:t xml:space="preserve"> – средний бал 1,1</w:t>
      </w:r>
      <w:r w:rsidRPr="003341B6">
        <w:rPr>
          <w:rFonts w:ascii="Times New Roman" w:hAnsi="Times New Roman"/>
          <w:sz w:val="24"/>
          <w:szCs w:val="24"/>
        </w:rPr>
        <w:t>. Реализацию муниципальной программы  в 2017 году необходимо  продолжить.</w:t>
      </w:r>
    </w:p>
    <w:p w:rsidR="00FD7C1D" w:rsidRPr="003341B6" w:rsidRDefault="002731EA" w:rsidP="002731E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926A2">
        <w:rPr>
          <w:rFonts w:ascii="Times New Roman" w:hAnsi="Times New Roman"/>
          <w:sz w:val="24"/>
          <w:szCs w:val="24"/>
        </w:rPr>
        <w:t xml:space="preserve">По итогам оценки эффективности реализации </w:t>
      </w:r>
      <w:r w:rsidRPr="006926A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муниципальная</w:t>
      </w:r>
      <w:r w:rsidRPr="006926A2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 xml:space="preserve">а «Охрана здоровья и формирование здорового образа жизни населения, профилактика немедицинского потребления наркотиков и других психоактивных веществ» на 2015-2020 годы </w:t>
      </w:r>
      <w:r w:rsidRPr="006926A2">
        <w:rPr>
          <w:rFonts w:ascii="Times New Roman" w:hAnsi="Times New Roman"/>
          <w:sz w:val="24"/>
          <w:szCs w:val="24"/>
        </w:rPr>
        <w:t xml:space="preserve"> муниципального образования «Кезский район» </w:t>
      </w:r>
      <w:r w:rsidRPr="006926A2">
        <w:rPr>
          <w:rFonts w:ascii="Times New Roman" w:hAnsi="Times New Roman"/>
          <w:b/>
          <w:sz w:val="24"/>
          <w:szCs w:val="24"/>
        </w:rPr>
        <w:t>име</w:t>
      </w:r>
      <w:r>
        <w:rPr>
          <w:rFonts w:ascii="Times New Roman" w:hAnsi="Times New Roman"/>
          <w:b/>
          <w:sz w:val="24"/>
          <w:szCs w:val="24"/>
        </w:rPr>
        <w:t>е</w:t>
      </w:r>
      <w:r w:rsidRPr="006926A2">
        <w:rPr>
          <w:rFonts w:ascii="Times New Roman" w:hAnsi="Times New Roman"/>
          <w:b/>
          <w:sz w:val="24"/>
          <w:szCs w:val="24"/>
        </w:rPr>
        <w:t>т высокий уровень эффективности</w:t>
      </w:r>
      <w:r w:rsidR="00DD21A5">
        <w:rPr>
          <w:rFonts w:ascii="Times New Roman" w:hAnsi="Times New Roman"/>
          <w:b/>
          <w:sz w:val="24"/>
          <w:szCs w:val="24"/>
        </w:rPr>
        <w:t xml:space="preserve"> и составляет 1,1 балл.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FD7C1D" w:rsidRPr="003341B6" w:rsidSect="008522AD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761" w:rsidRDefault="00794761" w:rsidP="00872441">
      <w:pPr>
        <w:spacing w:after="0" w:line="240" w:lineRule="auto"/>
      </w:pPr>
      <w:r>
        <w:separator/>
      </w:r>
    </w:p>
  </w:endnote>
  <w:endnote w:type="continuationSeparator" w:id="1">
    <w:p w:rsidR="00794761" w:rsidRDefault="00794761" w:rsidP="00872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761" w:rsidRDefault="00794761" w:rsidP="00872441">
      <w:pPr>
        <w:spacing w:after="0" w:line="240" w:lineRule="auto"/>
      </w:pPr>
      <w:r>
        <w:separator/>
      </w:r>
    </w:p>
  </w:footnote>
  <w:footnote w:type="continuationSeparator" w:id="1">
    <w:p w:rsidR="00794761" w:rsidRDefault="00794761" w:rsidP="00872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80FCD"/>
    <w:multiLevelType w:val="hybridMultilevel"/>
    <w:tmpl w:val="3F261ED6"/>
    <w:lvl w:ilvl="0" w:tplc="C270F3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E1D9E"/>
    <w:multiLevelType w:val="multilevel"/>
    <w:tmpl w:val="D5944EF6"/>
    <w:lvl w:ilvl="0">
      <w:start w:val="1"/>
      <w:numFmt w:val="decimal"/>
      <w:pStyle w:val="1"/>
      <w:lvlText w:val="%1."/>
      <w:lvlJc w:val="righ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441"/>
    <w:rsid w:val="000358F6"/>
    <w:rsid w:val="0004438E"/>
    <w:rsid w:val="00047919"/>
    <w:rsid w:val="00050581"/>
    <w:rsid w:val="000568FC"/>
    <w:rsid w:val="00083921"/>
    <w:rsid w:val="000A0219"/>
    <w:rsid w:val="000A77F2"/>
    <w:rsid w:val="000D18B7"/>
    <w:rsid w:val="000F5C20"/>
    <w:rsid w:val="001026B3"/>
    <w:rsid w:val="00113D56"/>
    <w:rsid w:val="00131A3B"/>
    <w:rsid w:val="00141BBF"/>
    <w:rsid w:val="0014488B"/>
    <w:rsid w:val="00153721"/>
    <w:rsid w:val="00167382"/>
    <w:rsid w:val="0018038C"/>
    <w:rsid w:val="001837C6"/>
    <w:rsid w:val="001A0E03"/>
    <w:rsid w:val="001D1B19"/>
    <w:rsid w:val="001D1D6F"/>
    <w:rsid w:val="001D7C62"/>
    <w:rsid w:val="001E045F"/>
    <w:rsid w:val="001E40A7"/>
    <w:rsid w:val="001E7758"/>
    <w:rsid w:val="00205912"/>
    <w:rsid w:val="002060C6"/>
    <w:rsid w:val="00232EF3"/>
    <w:rsid w:val="002354BA"/>
    <w:rsid w:val="0024755C"/>
    <w:rsid w:val="00261132"/>
    <w:rsid w:val="00262B0F"/>
    <w:rsid w:val="002731EA"/>
    <w:rsid w:val="00294BCE"/>
    <w:rsid w:val="002A5FF3"/>
    <w:rsid w:val="002B7CA5"/>
    <w:rsid w:val="002D4932"/>
    <w:rsid w:val="00300560"/>
    <w:rsid w:val="00304556"/>
    <w:rsid w:val="003341B6"/>
    <w:rsid w:val="003457F7"/>
    <w:rsid w:val="00382657"/>
    <w:rsid w:val="00386B6C"/>
    <w:rsid w:val="00390500"/>
    <w:rsid w:val="00392550"/>
    <w:rsid w:val="003B0EC2"/>
    <w:rsid w:val="003E6EB1"/>
    <w:rsid w:val="003E79DD"/>
    <w:rsid w:val="00432FE1"/>
    <w:rsid w:val="004413C3"/>
    <w:rsid w:val="004659F2"/>
    <w:rsid w:val="00467D1A"/>
    <w:rsid w:val="00496C39"/>
    <w:rsid w:val="004D0EC0"/>
    <w:rsid w:val="004D12D2"/>
    <w:rsid w:val="005020FA"/>
    <w:rsid w:val="005324A6"/>
    <w:rsid w:val="0053683C"/>
    <w:rsid w:val="00536D72"/>
    <w:rsid w:val="0054620A"/>
    <w:rsid w:val="005555DA"/>
    <w:rsid w:val="00572E61"/>
    <w:rsid w:val="00586029"/>
    <w:rsid w:val="005B6530"/>
    <w:rsid w:val="005E2A7D"/>
    <w:rsid w:val="005E2EEA"/>
    <w:rsid w:val="00620585"/>
    <w:rsid w:val="00660BC7"/>
    <w:rsid w:val="0066325E"/>
    <w:rsid w:val="006827F1"/>
    <w:rsid w:val="006877B4"/>
    <w:rsid w:val="00696715"/>
    <w:rsid w:val="006A1DCE"/>
    <w:rsid w:val="006B0D3E"/>
    <w:rsid w:val="006C62B5"/>
    <w:rsid w:val="006D563A"/>
    <w:rsid w:val="006E5C17"/>
    <w:rsid w:val="006F0B10"/>
    <w:rsid w:val="00700738"/>
    <w:rsid w:val="00713B5C"/>
    <w:rsid w:val="007235D9"/>
    <w:rsid w:val="00756FAF"/>
    <w:rsid w:val="00791361"/>
    <w:rsid w:val="00793C19"/>
    <w:rsid w:val="00794761"/>
    <w:rsid w:val="007A5324"/>
    <w:rsid w:val="008522AD"/>
    <w:rsid w:val="00856EDE"/>
    <w:rsid w:val="00863F0D"/>
    <w:rsid w:val="008656E5"/>
    <w:rsid w:val="00872441"/>
    <w:rsid w:val="00872583"/>
    <w:rsid w:val="0088590F"/>
    <w:rsid w:val="00895764"/>
    <w:rsid w:val="00895A42"/>
    <w:rsid w:val="008D01C0"/>
    <w:rsid w:val="008D7413"/>
    <w:rsid w:val="008E0FAA"/>
    <w:rsid w:val="008E315F"/>
    <w:rsid w:val="008E6D6E"/>
    <w:rsid w:val="009323F9"/>
    <w:rsid w:val="00992B08"/>
    <w:rsid w:val="0099369A"/>
    <w:rsid w:val="00995FA9"/>
    <w:rsid w:val="009A10C4"/>
    <w:rsid w:val="009A4679"/>
    <w:rsid w:val="009E243F"/>
    <w:rsid w:val="009F3DAA"/>
    <w:rsid w:val="00A0027A"/>
    <w:rsid w:val="00A0493B"/>
    <w:rsid w:val="00A1319E"/>
    <w:rsid w:val="00A13670"/>
    <w:rsid w:val="00A20737"/>
    <w:rsid w:val="00A20EB0"/>
    <w:rsid w:val="00A21B4F"/>
    <w:rsid w:val="00A245D4"/>
    <w:rsid w:val="00A40DE5"/>
    <w:rsid w:val="00A9304A"/>
    <w:rsid w:val="00AB0F3A"/>
    <w:rsid w:val="00AC52A2"/>
    <w:rsid w:val="00B2533C"/>
    <w:rsid w:val="00B32010"/>
    <w:rsid w:val="00B577E0"/>
    <w:rsid w:val="00B62A93"/>
    <w:rsid w:val="00BB0B18"/>
    <w:rsid w:val="00BB7BD8"/>
    <w:rsid w:val="00BB7E31"/>
    <w:rsid w:val="00BC1E12"/>
    <w:rsid w:val="00BC2D0B"/>
    <w:rsid w:val="00C11493"/>
    <w:rsid w:val="00C17087"/>
    <w:rsid w:val="00C47E46"/>
    <w:rsid w:val="00C95659"/>
    <w:rsid w:val="00D043CF"/>
    <w:rsid w:val="00D05BAE"/>
    <w:rsid w:val="00D57C22"/>
    <w:rsid w:val="00D803BD"/>
    <w:rsid w:val="00DD21A5"/>
    <w:rsid w:val="00E1171C"/>
    <w:rsid w:val="00E25613"/>
    <w:rsid w:val="00E36A44"/>
    <w:rsid w:val="00E40E3A"/>
    <w:rsid w:val="00E40E8D"/>
    <w:rsid w:val="00E67ABE"/>
    <w:rsid w:val="00E74BD4"/>
    <w:rsid w:val="00E82A05"/>
    <w:rsid w:val="00E85D52"/>
    <w:rsid w:val="00E966B8"/>
    <w:rsid w:val="00EB1CB8"/>
    <w:rsid w:val="00EC4342"/>
    <w:rsid w:val="00F0387E"/>
    <w:rsid w:val="00F1465F"/>
    <w:rsid w:val="00F526B1"/>
    <w:rsid w:val="00F57B00"/>
    <w:rsid w:val="00F66B1F"/>
    <w:rsid w:val="00FB4061"/>
    <w:rsid w:val="00FB5BC1"/>
    <w:rsid w:val="00FD7C1D"/>
    <w:rsid w:val="00FD7C57"/>
    <w:rsid w:val="00FF162D"/>
    <w:rsid w:val="00FF6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41"/>
    <w:rPr>
      <w:rFonts w:ascii="Calibri" w:eastAsia="Times New Roman" w:hAnsi="Calibri" w:cs="Times New Roman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uiPriority w:val="9"/>
    <w:qFormat/>
    <w:rsid w:val="0087244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872441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uiPriority w:val="9"/>
    <w:rsid w:val="008724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872441"/>
    <w:rPr>
      <w:rFonts w:ascii="Arial" w:eastAsia="Times New Roman" w:hAnsi="Arial" w:cs="Times New Roman"/>
      <w:b/>
      <w:sz w:val="30"/>
      <w:szCs w:val="28"/>
    </w:rPr>
  </w:style>
  <w:style w:type="paragraph" w:styleId="a4">
    <w:name w:val="List Paragraph"/>
    <w:basedOn w:val="a"/>
    <w:link w:val="a5"/>
    <w:uiPriority w:val="34"/>
    <w:qFormat/>
    <w:rsid w:val="0087244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72441"/>
    <w:rPr>
      <w:rFonts w:ascii="Calibri" w:eastAsia="Times New Roman" w:hAnsi="Calibri" w:cs="Times New Roman"/>
    </w:rPr>
  </w:style>
  <w:style w:type="paragraph" w:styleId="a0">
    <w:name w:val="Body Text Indent"/>
    <w:basedOn w:val="a"/>
    <w:link w:val="a6"/>
    <w:uiPriority w:val="99"/>
    <w:unhideWhenUsed/>
    <w:rsid w:val="00872441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uiPriority w:val="99"/>
    <w:rsid w:val="00872441"/>
    <w:rPr>
      <w:rFonts w:ascii="Calibri" w:eastAsia="Times New Roman" w:hAnsi="Calibri" w:cs="Times New Roman"/>
    </w:rPr>
  </w:style>
  <w:style w:type="table" w:styleId="a7">
    <w:name w:val="Table Grid"/>
    <w:basedOn w:val="a2"/>
    <w:uiPriority w:val="59"/>
    <w:rsid w:val="00872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72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872441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872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72441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7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872441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872441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TOC Heading"/>
    <w:basedOn w:val="10"/>
    <w:next w:val="a"/>
    <w:uiPriority w:val="39"/>
    <w:qFormat/>
    <w:rsid w:val="00872441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7244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72441"/>
    <w:pPr>
      <w:tabs>
        <w:tab w:val="left" w:pos="709"/>
        <w:tab w:val="right" w:leader="dot" w:pos="9627"/>
      </w:tabs>
      <w:spacing w:after="100"/>
      <w:ind w:left="220"/>
    </w:pPr>
  </w:style>
  <w:style w:type="character" w:styleId="af0">
    <w:name w:val="Hyperlink"/>
    <w:basedOn w:val="a1"/>
    <w:uiPriority w:val="99"/>
    <w:unhideWhenUsed/>
    <w:rsid w:val="00872441"/>
    <w:rPr>
      <w:color w:val="0000FF"/>
      <w:u w:val="single"/>
    </w:rPr>
  </w:style>
  <w:style w:type="table" w:customStyle="1" w:styleId="22">
    <w:name w:val="Сетка таблицы2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24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872441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8724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1"/>
    <w:uiPriority w:val="99"/>
    <w:semiHidden/>
    <w:unhideWhenUsed/>
    <w:rsid w:val="00872441"/>
    <w:rPr>
      <w:vertAlign w:val="superscript"/>
    </w:rPr>
  </w:style>
  <w:style w:type="table" w:customStyle="1" w:styleId="4">
    <w:name w:val="Сетка таблицы4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0"/>
    <w:next w:val="2"/>
    <w:rsid w:val="00872441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10"/>
    <w:qFormat/>
    <w:rsid w:val="00872441"/>
    <w:pPr>
      <w:suppressAutoHyphens/>
      <w:spacing w:after="0" w:line="240" w:lineRule="auto"/>
      <w:jc w:val="center"/>
    </w:pPr>
    <w:rPr>
      <w:rFonts w:ascii="Times New Roman" w:hAnsi="Times New Roman"/>
      <w:b/>
      <w:szCs w:val="20"/>
      <w:u w:val="single"/>
      <w:lang w:eastAsia="ar-SA"/>
    </w:rPr>
  </w:style>
  <w:style w:type="character" w:customStyle="1" w:styleId="af6">
    <w:name w:val="Название Знак"/>
    <w:basedOn w:val="a1"/>
    <w:link w:val="af4"/>
    <w:uiPriority w:val="10"/>
    <w:rsid w:val="00872441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7">
    <w:name w:val="Normal (Web)"/>
    <w:basedOn w:val="a"/>
    <w:link w:val="af8"/>
    <w:rsid w:val="00872441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af5">
    <w:name w:val="Subtitle"/>
    <w:basedOn w:val="a"/>
    <w:next w:val="a"/>
    <w:link w:val="af9"/>
    <w:uiPriority w:val="11"/>
    <w:qFormat/>
    <w:rsid w:val="00872441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9">
    <w:name w:val="Подзаголовок Знак"/>
    <w:basedOn w:val="a1"/>
    <w:link w:val="af5"/>
    <w:uiPriority w:val="11"/>
    <w:rsid w:val="0087244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aliases w:val="Основной текст1,Основной текст Знак Знак,bt"/>
    <w:basedOn w:val="a"/>
    <w:link w:val="afb"/>
    <w:uiPriority w:val="99"/>
    <w:rsid w:val="00872441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b">
    <w:name w:val="Основной текст Знак"/>
    <w:aliases w:val="Основной текст1 Знак,Основной текст Знак Знак Знак,bt Знак"/>
    <w:basedOn w:val="a1"/>
    <w:link w:val="afa"/>
    <w:uiPriority w:val="99"/>
    <w:rsid w:val="008724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uiPriority w:val="99"/>
    <w:rsid w:val="0087244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872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724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24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872441"/>
    <w:rPr>
      <w:rFonts w:cs="Times New Roman"/>
    </w:rPr>
  </w:style>
  <w:style w:type="character" w:styleId="afc">
    <w:name w:val="Emphasis"/>
    <w:basedOn w:val="a1"/>
    <w:uiPriority w:val="20"/>
    <w:qFormat/>
    <w:rsid w:val="00872441"/>
    <w:rPr>
      <w:i/>
    </w:rPr>
  </w:style>
  <w:style w:type="table" w:customStyle="1" w:styleId="120">
    <w:name w:val="Сетка таблицы12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7"/>
    <w:uiPriority w:val="59"/>
    <w:rsid w:val="008724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872441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1">
    <w:name w:val="Стиль1"/>
    <w:basedOn w:val="a"/>
    <w:qFormat/>
    <w:rsid w:val="00872441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styleId="afd">
    <w:name w:val="line number"/>
    <w:basedOn w:val="a1"/>
    <w:uiPriority w:val="99"/>
    <w:rsid w:val="00872441"/>
    <w:rPr>
      <w:rFonts w:cs="Times New Roman"/>
    </w:rPr>
  </w:style>
  <w:style w:type="character" w:styleId="afe">
    <w:name w:val="page number"/>
    <w:basedOn w:val="a1"/>
    <w:uiPriority w:val="99"/>
    <w:rsid w:val="00872441"/>
    <w:rPr>
      <w:rFonts w:cs="Times New Roman"/>
    </w:rPr>
  </w:style>
  <w:style w:type="paragraph" w:customStyle="1" w:styleId="Default">
    <w:name w:val="Default"/>
    <w:rsid w:val="008724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Обычный (веб) Знак"/>
    <w:basedOn w:val="a1"/>
    <w:link w:val="af7"/>
    <w:locked/>
    <w:rsid w:val="005324A6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hyperlink" Target="consultantplus://offline/ref=81C534AC1618B38338B7138DDEB14344F59B417381706259B468524054C32ECBB30FCA5546109B5D4A4FBD6DK2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C534AC1618B38338B7138DDEB14344F59B417381706259B468524054C32ECBB30FCA5546109B5D4A4FB16DK3O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534AC1618B38338B7138DDEB14344F59B417381706259B468524054C32ECBB30FCA5546109B5D4A4FB66DK4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1C534AC1618B38338B7138DDEB14344F59B417381706259B468524054C32ECBB30FCA5546109B5D4A4FB36DK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16DK7O" TargetMode="External"/><Relationship Id="rId14" Type="http://schemas.openxmlformats.org/officeDocument/2006/relationships/hyperlink" Target="consultantplus://offline/ref=81C534AC1618B38338B7138DDEB14344F59B417381706259B468524054C32ECBB30FCA5546109B5D4A4FB16DK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F10D5-1C5A-4784-A4BB-6F5C76FB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5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92</cp:revision>
  <cp:lastPrinted>2017-02-20T09:31:00Z</cp:lastPrinted>
  <dcterms:created xsi:type="dcterms:W3CDTF">2016-04-20T11:23:00Z</dcterms:created>
  <dcterms:modified xsi:type="dcterms:W3CDTF">2017-03-02T04:40:00Z</dcterms:modified>
</cp:coreProperties>
</file>